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9205" w14:textId="3E92DB3D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ind w:left="900" w:hanging="900"/>
        <w:jc w:val="center"/>
        <w:rPr>
          <w:rFonts w:ascii="Arial" w:hAnsi="Arial" w:cs="Arial"/>
          <w:b/>
          <w:bCs/>
          <w:color w:val="F2F2F2" w:themeColor="background1" w:themeShade="F2"/>
          <w:spacing w:val="24"/>
          <w:sz w:val="24"/>
          <w:szCs w:val="24"/>
        </w:rPr>
      </w:pPr>
      <w:r w:rsidRPr="009365AB">
        <w:rPr>
          <w:rFonts w:ascii="Arial" w:hAnsi="Arial" w:cs="Arial"/>
          <w:b/>
          <w:bCs/>
          <w:color w:val="F2F2F2" w:themeColor="background1" w:themeShade="F2"/>
          <w:spacing w:val="24"/>
          <w:sz w:val="24"/>
          <w:szCs w:val="24"/>
        </w:rPr>
        <w:t>CHAMADA PÚBLICA Nº02/2024</w:t>
      </w:r>
    </w:p>
    <w:p w14:paraId="7567D09C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ind w:left="900" w:hanging="900"/>
        <w:jc w:val="center"/>
        <w:rPr>
          <w:rFonts w:ascii="Arial" w:hAnsi="Arial" w:cs="Arial"/>
          <w:b/>
          <w:bCs/>
          <w:color w:val="F2F2F2" w:themeColor="background1" w:themeShade="F2"/>
          <w:spacing w:val="24"/>
          <w:sz w:val="24"/>
          <w:szCs w:val="24"/>
        </w:rPr>
      </w:pPr>
      <w:r w:rsidRPr="009365AB">
        <w:rPr>
          <w:rFonts w:ascii="Arial" w:hAnsi="Arial" w:cs="Arial"/>
          <w:b/>
          <w:bCs/>
          <w:color w:val="F2F2F2" w:themeColor="background1" w:themeShade="F2"/>
          <w:spacing w:val="24"/>
          <w:sz w:val="24"/>
          <w:szCs w:val="24"/>
        </w:rPr>
        <w:t xml:space="preserve">SELEÇÃO DE EXPOSITORES PARA A FEIRA </w:t>
      </w:r>
    </w:p>
    <w:p w14:paraId="2ABAE82F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ind w:left="900" w:hanging="900"/>
        <w:jc w:val="center"/>
        <w:rPr>
          <w:rFonts w:ascii="Arial" w:hAnsi="Arial" w:cs="Arial"/>
          <w:b/>
          <w:bCs/>
          <w:color w:val="F2F2F2" w:themeColor="background1" w:themeShade="F2"/>
          <w:spacing w:val="24"/>
          <w:sz w:val="24"/>
          <w:szCs w:val="24"/>
        </w:rPr>
      </w:pPr>
      <w:r w:rsidRPr="009365AB">
        <w:rPr>
          <w:rFonts w:ascii="Arial" w:hAnsi="Arial" w:cs="Arial"/>
          <w:b/>
          <w:bCs/>
          <w:color w:val="F2F2F2" w:themeColor="background1" w:themeShade="F2"/>
          <w:spacing w:val="24"/>
          <w:sz w:val="24"/>
          <w:szCs w:val="24"/>
        </w:rPr>
        <w:t>DE EMPREENDEDORISMO DA FAMINAS- BH</w:t>
      </w:r>
    </w:p>
    <w:p w14:paraId="5F6A221F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ind w:left="900" w:hanging="900"/>
        <w:jc w:val="both"/>
        <w:rPr>
          <w:rFonts w:ascii="Arial" w:hAnsi="Arial" w:cs="Arial"/>
          <w:b/>
          <w:bCs/>
          <w:color w:val="F2F2F2" w:themeColor="background1" w:themeShade="F2"/>
          <w:spacing w:val="24"/>
          <w:sz w:val="24"/>
          <w:szCs w:val="24"/>
        </w:rPr>
      </w:pPr>
      <w:r w:rsidRPr="009365AB">
        <w:rPr>
          <w:rFonts w:ascii="Arial" w:hAnsi="Arial" w:cs="Arial"/>
          <w:b/>
          <w:bCs/>
          <w:color w:val="F2F2F2" w:themeColor="background1" w:themeShade="F2"/>
          <w:spacing w:val="24"/>
          <w:sz w:val="24"/>
          <w:szCs w:val="24"/>
        </w:rPr>
        <w:t xml:space="preserve">            </w:t>
      </w:r>
    </w:p>
    <w:p w14:paraId="05ABF14E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ind w:left="900" w:hanging="900"/>
        <w:jc w:val="both"/>
        <w:rPr>
          <w:rFonts w:ascii="Arial" w:hAnsi="Arial" w:cs="Arial"/>
          <w:b/>
          <w:bCs/>
          <w:color w:val="F2F2F2" w:themeColor="background1" w:themeShade="F2"/>
          <w:spacing w:val="24"/>
          <w:sz w:val="24"/>
          <w:szCs w:val="24"/>
        </w:rPr>
      </w:pPr>
    </w:p>
    <w:p w14:paraId="30550259" w14:textId="24C187E0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ind w:hanging="851"/>
        <w:jc w:val="both"/>
        <w:rPr>
          <w:rFonts w:ascii="Arial" w:hAnsi="Arial" w:cs="Arial"/>
          <w:color w:val="F2F2F2" w:themeColor="background1" w:themeShade="F2"/>
          <w:sz w:val="24"/>
          <w:szCs w:val="24"/>
        </w:rPr>
      </w:pPr>
      <w:r w:rsidRPr="009365AB">
        <w:rPr>
          <w:rFonts w:ascii="Arial" w:hAnsi="Arial" w:cs="Arial"/>
          <w:b/>
          <w:bCs/>
          <w:color w:val="F2F2F2" w:themeColor="background1" w:themeShade="F2"/>
          <w:spacing w:val="24"/>
          <w:sz w:val="24"/>
          <w:szCs w:val="24"/>
        </w:rPr>
        <w:t xml:space="preserve">          LAEL VARELLA EDUCAÇÃO E CULTURA LTDA – FAMINAS </w:t>
      </w:r>
      <w:r w:rsidRPr="009365AB">
        <w:rPr>
          <w:rFonts w:ascii="Arial" w:hAnsi="Arial" w:cs="Arial"/>
          <w:color w:val="F2F2F2" w:themeColor="background1" w:themeShade="F2"/>
          <w:spacing w:val="24"/>
          <w:sz w:val="24"/>
          <w:szCs w:val="24"/>
        </w:rPr>
        <w:t xml:space="preserve">pessoa jurídica de direito privado, sociedade empresária limitada, com sede na Av. Cristiano Machado, 12001 - Vila </w:t>
      </w:r>
      <w:proofErr w:type="spellStart"/>
      <w:r w:rsidRPr="009365AB">
        <w:rPr>
          <w:rFonts w:ascii="Arial" w:hAnsi="Arial" w:cs="Arial"/>
          <w:color w:val="F2F2F2" w:themeColor="background1" w:themeShade="F2"/>
          <w:spacing w:val="24"/>
          <w:sz w:val="24"/>
          <w:szCs w:val="24"/>
        </w:rPr>
        <w:t>Clóris</w:t>
      </w:r>
      <w:proofErr w:type="spellEnd"/>
      <w:r w:rsidRPr="009365AB">
        <w:rPr>
          <w:rFonts w:ascii="Arial" w:hAnsi="Arial" w:cs="Arial"/>
          <w:color w:val="F2F2F2" w:themeColor="background1" w:themeShade="F2"/>
          <w:spacing w:val="24"/>
          <w:sz w:val="24"/>
          <w:szCs w:val="24"/>
        </w:rPr>
        <w:t>, Belo Horizonte - MG, 31744-007</w:t>
      </w:r>
      <w:r w:rsidRPr="009365AB">
        <w:rPr>
          <w:rFonts w:ascii="Arial" w:hAnsi="Arial" w:cs="Arial"/>
          <w:bCs/>
          <w:color w:val="F2F2F2" w:themeColor="background1" w:themeShade="F2"/>
          <w:spacing w:val="24"/>
          <w:sz w:val="24"/>
          <w:szCs w:val="24"/>
        </w:rPr>
        <w:t>, inscrita no CNPJ/MF sob nº. 03.466.623/0002-23</w:t>
      </w:r>
      <w:r w:rsidRPr="009365AB">
        <w:rPr>
          <w:rFonts w:ascii="Arial" w:hAnsi="Arial" w:cs="Arial"/>
          <w:color w:val="F2F2F2" w:themeColor="background1" w:themeShade="F2"/>
          <w:spacing w:val="24"/>
          <w:sz w:val="24"/>
          <w:szCs w:val="24"/>
        </w:rPr>
        <w:t>, neste ato devidamente representada nos termos de seu contrato social, por seus bastantes procuradores Fabiana Lotti Pinto de Paiva CPF nº 006.019.447-20 e RG nº MG- 4928609 PC/MG e José dos Santos de Paula CPF nº 046.030.706-16 e RG nº 11.000.025 SSP/MG respectivamente denominada simplesmente “</w:t>
      </w:r>
      <w:r w:rsidRPr="009365AB">
        <w:rPr>
          <w:rFonts w:ascii="Arial" w:hAnsi="Arial" w:cs="Arial"/>
          <w:b/>
          <w:color w:val="F2F2F2" w:themeColor="background1" w:themeShade="F2"/>
          <w:spacing w:val="24"/>
          <w:sz w:val="24"/>
          <w:szCs w:val="24"/>
        </w:rPr>
        <w:t xml:space="preserve">CEDENTE”. </w:t>
      </w:r>
      <w:r w:rsidRPr="009365AB">
        <w:rPr>
          <w:rFonts w:ascii="Arial" w:hAnsi="Arial" w:cs="Arial"/>
          <w:b/>
          <w:bCs/>
          <w:color w:val="F2F2F2" w:themeColor="background1" w:themeShade="F2"/>
          <w:sz w:val="24"/>
          <w:szCs w:val="24"/>
        </w:rPr>
        <w:t>PROMOVE</w:t>
      </w:r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 a presente </w:t>
      </w:r>
      <w:r w:rsidRPr="009365AB">
        <w:rPr>
          <w:rFonts w:ascii="Arial" w:hAnsi="Arial" w:cs="Arial"/>
          <w:b/>
          <w:bCs/>
          <w:color w:val="F2F2F2" w:themeColor="background1" w:themeShade="F2"/>
          <w:sz w:val="24"/>
          <w:szCs w:val="24"/>
        </w:rPr>
        <w:t>CHAMADA PÚBLICA</w:t>
      </w:r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 para </w:t>
      </w:r>
      <w:r w:rsidRPr="009365AB">
        <w:rPr>
          <w:rFonts w:ascii="Arial" w:hAnsi="Arial" w:cs="Arial"/>
          <w:b/>
          <w:bCs/>
          <w:color w:val="F2F2F2" w:themeColor="background1" w:themeShade="F2"/>
          <w:sz w:val="24"/>
          <w:szCs w:val="24"/>
        </w:rPr>
        <w:t xml:space="preserve">SELEÇÃO DE EXPOSITORES </w:t>
      </w:r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para autorização de uso de estande da Feira de Empreendedorismo Social da </w:t>
      </w:r>
      <w:proofErr w:type="spellStart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Faminas</w:t>
      </w:r>
      <w:proofErr w:type="spellEnd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 – BH na 2ª edição do projeto que acontecerá no período de </w:t>
      </w:r>
      <w:r w:rsidR="00643839" w:rsidRPr="009365AB">
        <w:rPr>
          <w:rFonts w:ascii="Arial" w:hAnsi="Arial" w:cs="Arial"/>
          <w:color w:val="F2F2F2" w:themeColor="background1" w:themeShade="F2"/>
          <w:sz w:val="24"/>
          <w:szCs w:val="24"/>
        </w:rPr>
        <w:t>03</w:t>
      </w:r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/0</w:t>
      </w:r>
      <w:r w:rsidR="00643839" w:rsidRPr="009365AB">
        <w:rPr>
          <w:rFonts w:ascii="Arial" w:hAnsi="Arial" w:cs="Arial"/>
          <w:color w:val="F2F2F2" w:themeColor="background1" w:themeShade="F2"/>
          <w:sz w:val="24"/>
          <w:szCs w:val="24"/>
        </w:rPr>
        <w:t>9</w:t>
      </w:r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/2024 a 26/11/2024 no corredor de acesso ao hall do teatro principal da </w:t>
      </w:r>
      <w:proofErr w:type="spellStart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Faminas</w:t>
      </w:r>
      <w:proofErr w:type="spellEnd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 -BH.  </w:t>
      </w:r>
    </w:p>
    <w:p w14:paraId="4847CEF9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ind w:hanging="851"/>
        <w:jc w:val="both"/>
        <w:rPr>
          <w:rFonts w:ascii="Arial" w:hAnsi="Arial" w:cs="Arial"/>
          <w:color w:val="F2F2F2" w:themeColor="background1" w:themeShade="F2"/>
          <w:sz w:val="24"/>
          <w:szCs w:val="24"/>
        </w:rPr>
      </w:pPr>
    </w:p>
    <w:p w14:paraId="05DBFA9B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ind w:hanging="851"/>
        <w:jc w:val="both"/>
        <w:rPr>
          <w:rFonts w:ascii="Arial" w:hAnsi="Arial" w:cs="Arial"/>
          <w:b/>
          <w:bCs/>
          <w:color w:val="F2F2F2" w:themeColor="background1" w:themeShade="F2"/>
          <w:sz w:val="24"/>
          <w:szCs w:val="24"/>
        </w:rPr>
      </w:pPr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             </w:t>
      </w:r>
      <w:r w:rsidRPr="009365AB">
        <w:rPr>
          <w:rFonts w:ascii="Arial" w:hAnsi="Arial" w:cs="Arial"/>
          <w:b/>
          <w:bCs/>
          <w:color w:val="F2F2F2" w:themeColor="background1" w:themeShade="F2"/>
          <w:sz w:val="24"/>
          <w:szCs w:val="24"/>
        </w:rPr>
        <w:t xml:space="preserve">JUSTIFICATIVA </w:t>
      </w:r>
    </w:p>
    <w:p w14:paraId="6329BF1C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ind w:hanging="851"/>
        <w:jc w:val="both"/>
        <w:rPr>
          <w:rFonts w:ascii="Arial" w:hAnsi="Arial" w:cs="Arial"/>
          <w:color w:val="F2F2F2" w:themeColor="background1" w:themeShade="F2"/>
          <w:sz w:val="24"/>
          <w:szCs w:val="24"/>
        </w:rPr>
      </w:pPr>
    </w:p>
    <w:sdt>
      <w:sdtPr>
        <w:rPr>
          <w:rFonts w:ascii="Arial" w:hAnsi="Arial" w:cs="Arial"/>
          <w:color w:val="F2F2F2" w:themeColor="background1" w:themeShade="F2"/>
          <w:sz w:val="24"/>
          <w:szCs w:val="24"/>
        </w:rPr>
        <w:id w:val="-459423781"/>
        <w:placeholder>
          <w:docPart w:val="F1AD76CA7A8FD04FA744208743F2E3F4"/>
        </w:placeholder>
        <w:text w:multiLine="1"/>
      </w:sdtPr>
      <w:sdtContent>
        <w:p w14:paraId="539574DB" w14:textId="77777777" w:rsidR="00B070E2" w:rsidRPr="009365AB" w:rsidRDefault="00B070E2" w:rsidP="00B070E2">
          <w:pPr>
            <w:tabs>
              <w:tab w:val="left" w:pos="-31680"/>
              <w:tab w:val="left" w:pos="-31336"/>
              <w:tab w:val="left" w:pos="-30436"/>
            </w:tabs>
            <w:spacing w:after="0" w:line="360" w:lineRule="auto"/>
            <w:jc w:val="both"/>
            <w:rPr>
              <w:rFonts w:ascii="Arial" w:hAnsi="Arial" w:cs="Arial"/>
              <w:color w:val="F2F2F2" w:themeColor="background1" w:themeShade="F2"/>
              <w:sz w:val="24"/>
              <w:szCs w:val="24"/>
            </w:rPr>
          </w:pPr>
          <w:r w:rsidRPr="009365AB">
            <w:rPr>
              <w:rFonts w:ascii="Arial" w:hAnsi="Arial" w:cs="Arial"/>
              <w:color w:val="F2F2F2" w:themeColor="background1" w:themeShade="F2"/>
              <w:sz w:val="24"/>
              <w:szCs w:val="24"/>
            </w:rPr>
            <w:t xml:space="preserve">O presente projeto promove a aproximação da faculdade junto da sociedade e pequenos empreendedores, promove a cidadania a partir das ciências e dos diálogos com essas formas de vida de pessoas fora do mercado. </w:t>
          </w:r>
          <w:r w:rsidRPr="009365AB">
            <w:rPr>
              <w:rFonts w:ascii="Arial" w:hAnsi="Arial" w:cs="Arial"/>
              <w:color w:val="F2F2F2" w:themeColor="background1" w:themeShade="F2"/>
              <w:sz w:val="24"/>
              <w:szCs w:val="24"/>
            </w:rPr>
            <w:br/>
            <w:t>Essas questões oferecem e consolidam a formação dos princípios da economia solidária: dignidade, direitos humanos, da importância do trabalho coletivo, cooperativado. Além de oportunizar a formação diferenciada dos profissionais da gestão que além do conhecimento técnico-científico vivenciado, incorporam o olhar empreendedor sobre si e a sociedade que o cerca. Pautando, não só o crescimento individualizado, mas o crescimento econômico da sociedade como um todo, promovendo a dignidade e a redução das discrepâncias econômicas e sociais da sociedade atual.</w:t>
          </w:r>
        </w:p>
      </w:sdtContent>
    </w:sdt>
    <w:p w14:paraId="27B0CDAD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ind w:hanging="851"/>
        <w:jc w:val="both"/>
        <w:rPr>
          <w:rFonts w:ascii="Arial" w:hAnsi="Arial" w:cs="Arial"/>
          <w:color w:val="F2F2F2" w:themeColor="background1" w:themeShade="F2"/>
          <w:spacing w:val="24"/>
          <w:sz w:val="24"/>
          <w:szCs w:val="24"/>
        </w:rPr>
      </w:pPr>
    </w:p>
    <w:p w14:paraId="44CF30B3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ind w:hanging="851"/>
        <w:jc w:val="both"/>
        <w:rPr>
          <w:rFonts w:ascii="Arial" w:hAnsi="Arial" w:cs="Arial"/>
          <w:b/>
          <w:bCs/>
          <w:color w:val="F2F2F2" w:themeColor="background1" w:themeShade="F2"/>
          <w:spacing w:val="24"/>
          <w:sz w:val="24"/>
          <w:szCs w:val="24"/>
        </w:rPr>
      </w:pPr>
      <w:r w:rsidRPr="009365AB">
        <w:rPr>
          <w:rFonts w:ascii="Arial" w:hAnsi="Arial" w:cs="Arial"/>
          <w:color w:val="F2F2F2" w:themeColor="background1" w:themeShade="F2"/>
          <w:spacing w:val="24"/>
          <w:sz w:val="24"/>
          <w:szCs w:val="24"/>
        </w:rPr>
        <w:lastRenderedPageBreak/>
        <w:t xml:space="preserve">         </w:t>
      </w:r>
      <w:r w:rsidRPr="009365AB">
        <w:rPr>
          <w:rFonts w:ascii="Arial" w:hAnsi="Arial" w:cs="Arial"/>
          <w:b/>
          <w:bCs/>
          <w:color w:val="F2F2F2" w:themeColor="background1" w:themeShade="F2"/>
          <w:spacing w:val="24"/>
          <w:sz w:val="24"/>
          <w:szCs w:val="24"/>
        </w:rPr>
        <w:t xml:space="preserve"> OBJETO </w:t>
      </w:r>
    </w:p>
    <w:p w14:paraId="5B8C2E79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ind w:hanging="851"/>
        <w:jc w:val="both"/>
        <w:rPr>
          <w:rFonts w:ascii="Arial" w:hAnsi="Arial" w:cs="Arial"/>
          <w:b/>
          <w:bCs/>
          <w:color w:val="F2F2F2" w:themeColor="background1" w:themeShade="F2"/>
          <w:spacing w:val="24"/>
          <w:sz w:val="24"/>
          <w:szCs w:val="24"/>
        </w:rPr>
      </w:pPr>
    </w:p>
    <w:p w14:paraId="2BDFC3EE" w14:textId="1CE08E64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jc w:val="both"/>
        <w:rPr>
          <w:rFonts w:ascii="Arial" w:hAnsi="Arial" w:cs="Arial"/>
          <w:color w:val="F2F2F2" w:themeColor="background1" w:themeShade="F2"/>
          <w:sz w:val="24"/>
          <w:szCs w:val="24"/>
        </w:rPr>
      </w:pPr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Esta chamada pública visa selecionar empreendedores feirantes, observadas as condições específicas deste edital, aos quais será concedida autorização de uso temporária e gratuita para exposição, divulgação de seus produtos e mercadorias, observados os critérios, condições e demais disposições deste Edital, na 2ª edição da Feira de Empreendedorismo Social da </w:t>
      </w:r>
      <w:proofErr w:type="spellStart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Faminas</w:t>
      </w:r>
      <w:proofErr w:type="spellEnd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- BH,  evento que acontecerá no período de </w:t>
      </w:r>
      <w:r w:rsidR="00CD4DBC" w:rsidRPr="009365AB">
        <w:rPr>
          <w:rFonts w:ascii="Arial" w:hAnsi="Arial" w:cs="Arial"/>
          <w:color w:val="F2F2F2" w:themeColor="background1" w:themeShade="F2"/>
          <w:sz w:val="24"/>
          <w:szCs w:val="24"/>
        </w:rPr>
        <w:t>03</w:t>
      </w:r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/0</w:t>
      </w:r>
      <w:r w:rsidR="00CD4DBC" w:rsidRPr="009365AB">
        <w:rPr>
          <w:rFonts w:ascii="Arial" w:hAnsi="Arial" w:cs="Arial"/>
          <w:color w:val="F2F2F2" w:themeColor="background1" w:themeShade="F2"/>
          <w:sz w:val="24"/>
          <w:szCs w:val="24"/>
        </w:rPr>
        <w:t>9</w:t>
      </w:r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 à 26/11/2024 no hall do teatro principal da </w:t>
      </w:r>
      <w:proofErr w:type="spellStart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Faminas</w:t>
      </w:r>
      <w:proofErr w:type="spellEnd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 BH, localizada na Av. Cristiano Machado, 12001. </w:t>
      </w:r>
    </w:p>
    <w:p w14:paraId="426C517C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jc w:val="both"/>
        <w:rPr>
          <w:rFonts w:ascii="Arial" w:hAnsi="Arial" w:cs="Arial"/>
          <w:color w:val="F2F2F2" w:themeColor="background1" w:themeShade="F2"/>
          <w:sz w:val="24"/>
          <w:szCs w:val="24"/>
        </w:rPr>
      </w:pPr>
    </w:p>
    <w:p w14:paraId="507EDB96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jc w:val="both"/>
        <w:rPr>
          <w:rFonts w:ascii="Arial" w:hAnsi="Arial" w:cs="Arial"/>
          <w:b/>
          <w:bCs/>
          <w:color w:val="F2F2F2" w:themeColor="background1" w:themeShade="F2"/>
          <w:sz w:val="24"/>
          <w:szCs w:val="24"/>
        </w:rPr>
      </w:pPr>
      <w:r w:rsidRPr="009365AB">
        <w:rPr>
          <w:rFonts w:ascii="Arial" w:hAnsi="Arial" w:cs="Arial"/>
          <w:b/>
          <w:bCs/>
          <w:color w:val="F2F2F2" w:themeColor="background1" w:themeShade="F2"/>
          <w:sz w:val="24"/>
          <w:szCs w:val="24"/>
        </w:rPr>
        <w:t>DA SELEÇÃO</w:t>
      </w:r>
    </w:p>
    <w:p w14:paraId="2DBAE5A8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jc w:val="both"/>
        <w:rPr>
          <w:rFonts w:ascii="Arial" w:hAnsi="Arial" w:cs="Arial"/>
          <w:color w:val="F2F2F2" w:themeColor="background1" w:themeShade="F2"/>
          <w:sz w:val="24"/>
          <w:szCs w:val="24"/>
        </w:rPr>
      </w:pPr>
    </w:p>
    <w:p w14:paraId="7609218A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jc w:val="both"/>
        <w:rPr>
          <w:rFonts w:ascii="Arial" w:hAnsi="Arial" w:cs="Arial"/>
          <w:color w:val="F2F2F2" w:themeColor="background1" w:themeShade="F2"/>
          <w:sz w:val="24"/>
          <w:szCs w:val="24"/>
        </w:rPr>
      </w:pPr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Serão selecionados(as) 20 (Vinte) empreendedores expositores, observadas as condições específicas deste edital, sendo esse quantitativo, conforme as estratégias de participação definidas pela organização dos expositores com seus produtos.</w:t>
      </w:r>
    </w:p>
    <w:p w14:paraId="57589E39" w14:textId="77777777" w:rsidR="00B070E2" w:rsidRPr="009365AB" w:rsidRDefault="00B070E2" w:rsidP="00B070E2">
      <w:pPr>
        <w:tabs>
          <w:tab w:val="left" w:pos="-31680"/>
          <w:tab w:val="left" w:pos="-31336"/>
          <w:tab w:val="left" w:pos="-30436"/>
        </w:tabs>
        <w:spacing w:after="0" w:line="360" w:lineRule="auto"/>
        <w:jc w:val="both"/>
        <w:rPr>
          <w:rFonts w:ascii="Arial" w:hAnsi="Arial" w:cs="Arial"/>
          <w:color w:val="F2F2F2" w:themeColor="background1" w:themeShade="F2"/>
          <w:sz w:val="24"/>
          <w:szCs w:val="24"/>
        </w:rPr>
      </w:pPr>
    </w:p>
    <w:p w14:paraId="7DBACA8B" w14:textId="77777777" w:rsidR="00B070E2" w:rsidRPr="009365AB" w:rsidRDefault="00B070E2" w:rsidP="00B070E2">
      <w:pPr>
        <w:spacing w:line="360" w:lineRule="auto"/>
        <w:jc w:val="both"/>
        <w:rPr>
          <w:rFonts w:ascii="Arial" w:hAnsi="Arial" w:cs="Arial"/>
          <w:color w:val="F2F2F2" w:themeColor="background1" w:themeShade="F2"/>
          <w:sz w:val="24"/>
          <w:szCs w:val="24"/>
        </w:rPr>
      </w:pPr>
      <w:r w:rsidRPr="009365AB"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  <w:t xml:space="preserve">CRONOGRAMA: </w:t>
      </w:r>
    </w:p>
    <w:p w14:paraId="01F92E89" w14:textId="6DBE2588" w:rsidR="00B070E2" w:rsidRPr="009365AB" w:rsidRDefault="00B070E2" w:rsidP="00B070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b/>
          <w:bCs/>
          <w:color w:val="F2F2F2" w:themeColor="background1" w:themeShade="F2"/>
          <w:sz w:val="24"/>
          <w:szCs w:val="24"/>
        </w:rPr>
      </w:pPr>
      <w:r w:rsidRPr="009365AB"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  <w:t xml:space="preserve">Inscrição: </w:t>
      </w:r>
      <w:r w:rsidR="00CD4DBC"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29</w:t>
      </w:r>
      <w:r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/0</w:t>
      </w:r>
      <w:r w:rsidR="00CD4DBC"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8</w:t>
      </w:r>
      <w:r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/2024 a 05/0</w:t>
      </w:r>
      <w:r w:rsidR="00CD4DBC"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9</w:t>
      </w:r>
      <w:r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/2024.</w:t>
      </w:r>
    </w:p>
    <w:p w14:paraId="4F7AF0F2" w14:textId="77777777" w:rsidR="00B070E2" w:rsidRPr="009365AB" w:rsidRDefault="00B070E2" w:rsidP="00B070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b/>
          <w:bCs/>
          <w:color w:val="F2F2F2" w:themeColor="background1" w:themeShade="F2"/>
          <w:sz w:val="24"/>
          <w:szCs w:val="24"/>
        </w:rPr>
      </w:pPr>
      <w:r w:rsidRPr="009365AB">
        <w:rPr>
          <w:rFonts w:ascii="Arial" w:eastAsiaTheme="minorEastAsia" w:hAnsi="Arial" w:cs="Arial"/>
          <w:b/>
          <w:bCs/>
          <w:color w:val="F2F2F2" w:themeColor="background1" w:themeShade="F2"/>
          <w:sz w:val="24"/>
          <w:szCs w:val="24"/>
        </w:rPr>
        <w:t xml:space="preserve">Link de inscrição: </w:t>
      </w:r>
      <w:hyperlink r:id="rId10" w:history="1">
        <w:r w:rsidRPr="009365AB">
          <w:rPr>
            <w:rStyle w:val="Hyperlink"/>
            <w:rFonts w:ascii="Arial" w:eastAsiaTheme="minorEastAsia" w:hAnsi="Arial" w:cs="Arial"/>
            <w:b/>
            <w:bCs/>
            <w:color w:val="F2F2F2" w:themeColor="background1" w:themeShade="F2"/>
            <w:sz w:val="24"/>
            <w:szCs w:val="24"/>
          </w:rPr>
          <w:t>https://forms.office.com/r/whad1DsJ8P</w:t>
        </w:r>
      </w:hyperlink>
      <w:r w:rsidRPr="009365AB">
        <w:rPr>
          <w:rFonts w:ascii="Arial" w:eastAsiaTheme="minorEastAsia" w:hAnsi="Arial" w:cs="Arial"/>
          <w:b/>
          <w:bCs/>
          <w:color w:val="F2F2F2" w:themeColor="background1" w:themeShade="F2"/>
          <w:sz w:val="24"/>
          <w:szCs w:val="24"/>
        </w:rPr>
        <w:t xml:space="preserve"> </w:t>
      </w:r>
    </w:p>
    <w:p w14:paraId="3A7A5014" w14:textId="19A37668" w:rsidR="00B070E2" w:rsidRPr="009365AB" w:rsidRDefault="00B070E2" w:rsidP="00B070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b/>
          <w:bCs/>
          <w:color w:val="F2F2F2" w:themeColor="background1" w:themeShade="F2"/>
          <w:sz w:val="24"/>
          <w:szCs w:val="24"/>
        </w:rPr>
      </w:pPr>
      <w:r w:rsidRPr="009365AB"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  <w:t>Seleção:</w:t>
      </w:r>
      <w:r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 xml:space="preserve"> A partir de </w:t>
      </w:r>
      <w:r w:rsidR="00CD4DBC"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06</w:t>
      </w:r>
      <w:r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/0</w:t>
      </w:r>
      <w:r w:rsidR="00CD4DBC"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9</w:t>
      </w:r>
      <w:r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/2024 - Análise de aprovação</w:t>
      </w:r>
    </w:p>
    <w:p w14:paraId="015EE9C8" w14:textId="70ED7D35" w:rsidR="00B070E2" w:rsidRPr="009365AB" w:rsidRDefault="00B070E2" w:rsidP="00B070E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Theme="minorEastAsia" w:hAnsi="Arial" w:cs="Arial"/>
          <w:b/>
          <w:bCs/>
          <w:color w:val="F2F2F2" w:themeColor="background1" w:themeShade="F2"/>
          <w:sz w:val="24"/>
          <w:szCs w:val="24"/>
        </w:rPr>
      </w:pPr>
      <w:r w:rsidRPr="009365AB"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  <w:t>Divulgação do Resultado:</w:t>
      </w:r>
      <w:r w:rsidR="00CD4DBC"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09</w:t>
      </w:r>
      <w:r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/0</w:t>
      </w:r>
      <w:r w:rsidR="00CD4DBC"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9</w:t>
      </w:r>
      <w:r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 xml:space="preserve">/2024 </w:t>
      </w:r>
    </w:p>
    <w:p w14:paraId="313B6151" w14:textId="46BEB4A8" w:rsidR="00B070E2" w:rsidRPr="009365AB" w:rsidRDefault="00B070E2" w:rsidP="00B070E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Theme="minorEastAsia" w:hAnsi="Arial" w:cs="Arial"/>
          <w:b/>
          <w:bCs/>
          <w:color w:val="F2F2F2" w:themeColor="background1" w:themeShade="F2"/>
          <w:sz w:val="24"/>
          <w:szCs w:val="24"/>
        </w:rPr>
      </w:pPr>
      <w:r w:rsidRPr="009365AB"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  <w:t xml:space="preserve">Início da ação - </w:t>
      </w:r>
      <w:r w:rsidR="00CD4DBC"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10</w:t>
      </w:r>
      <w:r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/0</w:t>
      </w:r>
      <w:r w:rsidR="00CD4DBC"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9</w:t>
      </w:r>
      <w:r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/2024</w:t>
      </w:r>
    </w:p>
    <w:p w14:paraId="4E113B17" w14:textId="6380C191" w:rsidR="00B070E2" w:rsidRPr="009365AB" w:rsidRDefault="00B070E2" w:rsidP="00B070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b/>
          <w:bCs/>
          <w:color w:val="F2F2F2" w:themeColor="background1" w:themeShade="F2"/>
          <w:sz w:val="24"/>
          <w:szCs w:val="24"/>
        </w:rPr>
      </w:pPr>
      <w:r w:rsidRPr="009365AB"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  <w:t xml:space="preserve">Período: </w:t>
      </w:r>
      <w:r w:rsidR="00CD4DBC" w:rsidRPr="009365AB"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  <w:t>10/</w:t>
      </w:r>
      <w:r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0</w:t>
      </w:r>
      <w:r w:rsidR="00CD4DBC"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9</w:t>
      </w:r>
      <w:r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/2024 a</w:t>
      </w:r>
      <w:r w:rsidRPr="009365AB"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  <w:t xml:space="preserve"> </w:t>
      </w:r>
      <w:r w:rsidRPr="009365AB">
        <w:rPr>
          <w:rFonts w:ascii="Arial" w:eastAsia="Arial" w:hAnsi="Arial" w:cs="Arial"/>
          <w:color w:val="F2F2F2" w:themeColor="background1" w:themeShade="F2"/>
          <w:sz w:val="24"/>
          <w:szCs w:val="24"/>
        </w:rPr>
        <w:t>26/11/2024</w:t>
      </w:r>
    </w:p>
    <w:p w14:paraId="0614BE75" w14:textId="08526E65" w:rsidR="00B070E2" w:rsidRPr="009365AB" w:rsidRDefault="00B070E2" w:rsidP="00B070E2">
      <w:pPr>
        <w:tabs>
          <w:tab w:val="left" w:pos="2742"/>
          <w:tab w:val="right" w:pos="10064"/>
        </w:tabs>
        <w:spacing w:line="360" w:lineRule="auto"/>
        <w:jc w:val="both"/>
        <w:rPr>
          <w:rFonts w:ascii="Arial" w:hAnsi="Arial" w:cs="Arial"/>
          <w:color w:val="F2F2F2" w:themeColor="background1" w:themeShade="F2"/>
          <w:sz w:val="24"/>
          <w:szCs w:val="24"/>
        </w:rPr>
      </w:pPr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As inscrições para participação desta chamada pública serão gratuitas e deverão ser realizadas por meio do preenchimento do formulário disponibilizado no link de inscrição descrito acima no cronograma divulgado junto à publicação da chamada pública, ficando desde já registrado que as informações prestadas no ato da inscrição serão de inteira responsabilidade dos(das) candidato(as).</w:t>
      </w:r>
    </w:p>
    <w:p w14:paraId="5D61D9A7" w14:textId="0DE7C805" w:rsidR="00B070E2" w:rsidRPr="009365AB" w:rsidRDefault="00B070E2" w:rsidP="00B070E2">
      <w:pPr>
        <w:tabs>
          <w:tab w:val="left" w:pos="2742"/>
          <w:tab w:val="right" w:pos="10064"/>
        </w:tabs>
        <w:spacing w:line="360" w:lineRule="auto"/>
        <w:jc w:val="both"/>
        <w:rPr>
          <w:rFonts w:ascii="Arial" w:hAnsi="Arial" w:cs="Arial"/>
          <w:color w:val="F2F2F2" w:themeColor="background1" w:themeShade="F2"/>
          <w:sz w:val="24"/>
          <w:szCs w:val="24"/>
        </w:rPr>
      </w:pPr>
    </w:p>
    <w:p w14:paraId="0FF10DF5" w14:textId="77777777" w:rsidR="00B070E2" w:rsidRPr="009365AB" w:rsidRDefault="00B070E2" w:rsidP="00B070E2">
      <w:pPr>
        <w:tabs>
          <w:tab w:val="left" w:pos="2742"/>
          <w:tab w:val="right" w:pos="10064"/>
        </w:tabs>
        <w:spacing w:line="360" w:lineRule="auto"/>
        <w:jc w:val="both"/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</w:pPr>
    </w:p>
    <w:p w14:paraId="64DB493F" w14:textId="77777777" w:rsidR="00B070E2" w:rsidRPr="009365AB" w:rsidRDefault="00B070E2" w:rsidP="00B070E2">
      <w:pPr>
        <w:tabs>
          <w:tab w:val="left" w:pos="2742"/>
          <w:tab w:val="right" w:pos="10064"/>
        </w:tabs>
        <w:spacing w:line="360" w:lineRule="auto"/>
        <w:jc w:val="both"/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</w:pPr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lastRenderedPageBreak/>
        <w:t>Sendo selecionado(a), o(a) candidato(a) a expositor compromete-se a: (i) assinar o termo compromisso/contrato referente à autorização de uso do estande; (</w:t>
      </w:r>
      <w:proofErr w:type="spellStart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ii</w:t>
      </w:r>
      <w:proofErr w:type="spellEnd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) ceder os direitos de uso de imagem obtidas durante o programa para a utilização em campanhas/ações/peças promocionais e/ou institucionais da </w:t>
      </w:r>
      <w:proofErr w:type="spellStart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Faminas</w:t>
      </w:r>
      <w:proofErr w:type="spellEnd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- BH (</w:t>
      </w:r>
      <w:proofErr w:type="spellStart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iii</w:t>
      </w:r>
      <w:proofErr w:type="spellEnd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) concordar com a coleta, tratamento e compartilhamento de seus dados e da pessoa jurídica que representa, pela </w:t>
      </w:r>
      <w:proofErr w:type="spellStart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Faminas</w:t>
      </w:r>
      <w:proofErr w:type="spellEnd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 – BH; (</w:t>
      </w:r>
      <w:proofErr w:type="spellStart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iv</w:t>
      </w:r>
      <w:proofErr w:type="spellEnd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) participar de toda a programação relativa ao evento que lhe diga respeito, inclusive de reuniões de alinhamento com a equipe de voluntários da </w:t>
      </w:r>
      <w:proofErr w:type="spellStart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Faminas</w:t>
      </w:r>
      <w:proofErr w:type="spellEnd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 xml:space="preserve"> - BH; (vi) estar em dia com suas licenças e autorizações para comercialização, ficando sob sua responsabilidade saber quais são; (</w:t>
      </w:r>
      <w:proofErr w:type="spellStart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vii</w:t>
      </w:r>
      <w:proofErr w:type="spellEnd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) espeitar as exigências estabelecidas para comercialização de seu respectivo produto/mercadoria para o público em geral, e (</w:t>
      </w:r>
      <w:proofErr w:type="spellStart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viii</w:t>
      </w:r>
      <w:proofErr w:type="spellEnd"/>
      <w:r w:rsidRPr="009365AB">
        <w:rPr>
          <w:rFonts w:ascii="Arial" w:hAnsi="Arial" w:cs="Arial"/>
          <w:color w:val="F2F2F2" w:themeColor="background1" w:themeShade="F2"/>
          <w:sz w:val="24"/>
          <w:szCs w:val="24"/>
        </w:rPr>
        <w:t>) cumprir, na íntegra, as disposições deste edital e dos documentos a ele correlatos.</w:t>
      </w:r>
    </w:p>
    <w:p w14:paraId="4B95DF4F" w14:textId="77777777" w:rsidR="00B070E2" w:rsidRPr="009365AB" w:rsidRDefault="00B070E2" w:rsidP="00B070E2">
      <w:pPr>
        <w:tabs>
          <w:tab w:val="left" w:pos="2742"/>
          <w:tab w:val="right" w:pos="10064"/>
        </w:tabs>
        <w:spacing w:line="360" w:lineRule="auto"/>
        <w:jc w:val="both"/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</w:pPr>
    </w:p>
    <w:p w14:paraId="7FCD012B" w14:textId="77777777" w:rsidR="00B070E2" w:rsidRPr="009365AB" w:rsidRDefault="00B070E2" w:rsidP="00B070E2">
      <w:pPr>
        <w:tabs>
          <w:tab w:val="left" w:pos="2742"/>
          <w:tab w:val="right" w:pos="10064"/>
        </w:tabs>
        <w:jc w:val="both"/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</w:pPr>
    </w:p>
    <w:p w14:paraId="76B2C468" w14:textId="5233432B" w:rsidR="00B070E2" w:rsidRPr="009365AB" w:rsidRDefault="00B070E2" w:rsidP="00B070E2">
      <w:pPr>
        <w:tabs>
          <w:tab w:val="left" w:pos="2742"/>
          <w:tab w:val="right" w:pos="10064"/>
        </w:tabs>
        <w:jc w:val="both"/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</w:pPr>
      <w:r w:rsidRPr="009365AB"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  <w:t xml:space="preserve">Belo Horizonte, </w:t>
      </w:r>
      <w:r w:rsidR="00CD4DBC" w:rsidRPr="009365AB"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  <w:t xml:space="preserve">28 de agosto </w:t>
      </w:r>
      <w:r w:rsidRPr="009365AB"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  <w:t>de 2024</w:t>
      </w:r>
    </w:p>
    <w:p w14:paraId="4325B84D" w14:textId="77777777" w:rsidR="00B070E2" w:rsidRPr="009365AB" w:rsidRDefault="00B070E2" w:rsidP="00B070E2">
      <w:pPr>
        <w:tabs>
          <w:tab w:val="left" w:pos="2742"/>
          <w:tab w:val="right" w:pos="10064"/>
        </w:tabs>
        <w:jc w:val="both"/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</w:pPr>
    </w:p>
    <w:p w14:paraId="191C38D1" w14:textId="77777777" w:rsidR="00B070E2" w:rsidRPr="009365AB" w:rsidRDefault="00B070E2" w:rsidP="00B070E2">
      <w:pPr>
        <w:tabs>
          <w:tab w:val="left" w:pos="2742"/>
          <w:tab w:val="right" w:pos="10064"/>
        </w:tabs>
        <w:jc w:val="center"/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</w:pPr>
    </w:p>
    <w:p w14:paraId="545D4AAF" w14:textId="77777777" w:rsidR="00B070E2" w:rsidRPr="009365AB" w:rsidRDefault="00B070E2" w:rsidP="00B070E2">
      <w:pPr>
        <w:tabs>
          <w:tab w:val="left" w:pos="2742"/>
          <w:tab w:val="right" w:pos="10064"/>
        </w:tabs>
        <w:jc w:val="center"/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</w:pPr>
    </w:p>
    <w:p w14:paraId="1A06F9E9" w14:textId="77777777" w:rsidR="00B070E2" w:rsidRPr="009365AB" w:rsidRDefault="00B070E2" w:rsidP="00B070E2">
      <w:pPr>
        <w:tabs>
          <w:tab w:val="left" w:pos="2742"/>
          <w:tab w:val="right" w:pos="10064"/>
        </w:tabs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</w:pPr>
    </w:p>
    <w:p w14:paraId="18AE2D6C" w14:textId="77777777" w:rsidR="00B070E2" w:rsidRPr="009365AB" w:rsidRDefault="00B070E2" w:rsidP="00B070E2">
      <w:pPr>
        <w:tabs>
          <w:tab w:val="left" w:pos="2742"/>
          <w:tab w:val="right" w:pos="10064"/>
        </w:tabs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</w:pPr>
    </w:p>
    <w:p w14:paraId="6D11508A" w14:textId="77777777" w:rsidR="00B070E2" w:rsidRPr="009365AB" w:rsidRDefault="00B070E2" w:rsidP="00B070E2">
      <w:pPr>
        <w:tabs>
          <w:tab w:val="left" w:pos="2742"/>
          <w:tab w:val="right" w:pos="10064"/>
        </w:tabs>
        <w:jc w:val="center"/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</w:pPr>
    </w:p>
    <w:p w14:paraId="4C4BA2D6" w14:textId="77777777" w:rsidR="00B070E2" w:rsidRPr="009365AB" w:rsidRDefault="00B070E2" w:rsidP="00B070E2">
      <w:pPr>
        <w:tabs>
          <w:tab w:val="left" w:pos="2742"/>
          <w:tab w:val="right" w:pos="10064"/>
        </w:tabs>
        <w:jc w:val="center"/>
        <w:rPr>
          <w:rFonts w:ascii="Arial" w:eastAsia="Arial" w:hAnsi="Arial" w:cs="Arial"/>
          <w:b/>
          <w:bCs/>
          <w:color w:val="F2F2F2" w:themeColor="background1" w:themeShade="F2"/>
          <w:sz w:val="24"/>
          <w:szCs w:val="24"/>
        </w:rPr>
      </w:pPr>
    </w:p>
    <w:p w14:paraId="7BA9F9F5" w14:textId="6A2A52D6" w:rsidR="1C526780" w:rsidRPr="009365AB" w:rsidRDefault="1C526780" w:rsidP="1C526780">
      <w:pPr>
        <w:pStyle w:val="NormalWeb"/>
        <w:rPr>
          <w:rFonts w:ascii="Red Hat Display Black" w:hAnsi="Red Hat Display Black" w:cs="Segoe UI"/>
          <w:color w:val="F2F2F2" w:themeColor="background1" w:themeShade="F2"/>
          <w:sz w:val="32"/>
          <w:szCs w:val="32"/>
        </w:rPr>
      </w:pPr>
    </w:p>
    <w:sectPr w:rsidR="1C526780" w:rsidRPr="009365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0C6C4" w14:textId="77777777" w:rsidR="008C5B50" w:rsidRDefault="008C5B50" w:rsidP="00885944">
      <w:pPr>
        <w:spacing w:after="0" w:line="240" w:lineRule="auto"/>
      </w:pPr>
      <w:r>
        <w:separator/>
      </w:r>
    </w:p>
  </w:endnote>
  <w:endnote w:type="continuationSeparator" w:id="0">
    <w:p w14:paraId="472C4FAC" w14:textId="77777777" w:rsidR="008C5B50" w:rsidRDefault="008C5B50" w:rsidP="0088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Display Black">
    <w:panose1 w:val="02010A03040201060303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FC77" w14:textId="77777777" w:rsidR="00885944" w:rsidRDefault="008859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35273" w14:textId="77777777" w:rsidR="00885944" w:rsidRDefault="008859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40F6C" w14:textId="77777777" w:rsidR="00885944" w:rsidRDefault="008859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0CDE7" w14:textId="77777777" w:rsidR="008C5B50" w:rsidRDefault="008C5B50" w:rsidP="00885944">
      <w:pPr>
        <w:spacing w:after="0" w:line="240" w:lineRule="auto"/>
      </w:pPr>
      <w:r>
        <w:separator/>
      </w:r>
    </w:p>
  </w:footnote>
  <w:footnote w:type="continuationSeparator" w:id="0">
    <w:p w14:paraId="33CFE6A0" w14:textId="77777777" w:rsidR="008C5B50" w:rsidRDefault="008C5B50" w:rsidP="0088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A4E4F" w14:textId="53BD3274" w:rsidR="00885944" w:rsidRDefault="00000000">
    <w:pPr>
      <w:pStyle w:val="Cabealho"/>
    </w:pPr>
    <w:r>
      <w:rPr>
        <w:noProof/>
      </w:rPr>
      <w:pict w14:anchorId="1C457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88391" o:spid="_x0000_s1027" type="#_x0000_t75" alt="" style="position:absolute;margin-left:0;margin-top:0;width:596.15pt;height:843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iversariantes Faminas_A4 có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621B" w14:textId="310C55D3" w:rsidR="00885944" w:rsidRDefault="00000000">
    <w:pPr>
      <w:pStyle w:val="Cabealho"/>
    </w:pPr>
    <w:r>
      <w:rPr>
        <w:noProof/>
      </w:rPr>
      <w:pict w14:anchorId="41455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88392" o:spid="_x0000_s1026" type="#_x0000_t75" alt="" style="position:absolute;margin-left:0;margin-top:0;width:596.15pt;height:843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iversariantes Faminas_A4 có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F3FCD" w14:textId="7021FFB6" w:rsidR="00885944" w:rsidRDefault="00000000">
    <w:pPr>
      <w:pStyle w:val="Cabealho"/>
    </w:pPr>
    <w:r>
      <w:rPr>
        <w:noProof/>
      </w:rPr>
      <w:pict w14:anchorId="635BC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88390" o:spid="_x0000_s1025" type="#_x0000_t75" alt="" style="position:absolute;margin-left:0;margin-top:0;width:596.15pt;height:843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iversariantes Faminas_A4 có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B7E"/>
    <w:multiLevelType w:val="hybridMultilevel"/>
    <w:tmpl w:val="A8A2E1F8"/>
    <w:lvl w:ilvl="0" w:tplc="9686FD3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DEA04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29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2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C6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0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C5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06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AE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4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44"/>
    <w:rsid w:val="000A22D5"/>
    <w:rsid w:val="00346E93"/>
    <w:rsid w:val="004271F7"/>
    <w:rsid w:val="00643839"/>
    <w:rsid w:val="006A3A2C"/>
    <w:rsid w:val="00800AF4"/>
    <w:rsid w:val="00885944"/>
    <w:rsid w:val="008C5B50"/>
    <w:rsid w:val="009365AB"/>
    <w:rsid w:val="00B070E2"/>
    <w:rsid w:val="00B31AD6"/>
    <w:rsid w:val="00B5511D"/>
    <w:rsid w:val="00C9772E"/>
    <w:rsid w:val="00CC3F0D"/>
    <w:rsid w:val="00CD4DBC"/>
    <w:rsid w:val="00DB2AA3"/>
    <w:rsid w:val="00DE447F"/>
    <w:rsid w:val="00FB4FB9"/>
    <w:rsid w:val="1C52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03FB0"/>
  <w15:chartTrackingRefBased/>
  <w15:docId w15:val="{D0669A2B-D2C7-4742-AF8E-13F6195C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85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944"/>
  </w:style>
  <w:style w:type="paragraph" w:styleId="Rodap">
    <w:name w:val="footer"/>
    <w:basedOn w:val="Normal"/>
    <w:link w:val="RodapChar"/>
    <w:uiPriority w:val="99"/>
    <w:unhideWhenUsed/>
    <w:rsid w:val="00885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944"/>
  </w:style>
  <w:style w:type="character" w:customStyle="1" w:styleId="Ttulo2Char">
    <w:name w:val="Título 2 Char"/>
    <w:basedOn w:val="Fontepargpadro"/>
    <w:link w:val="Ttulo2"/>
    <w:uiPriority w:val="9"/>
    <w:rsid w:val="008859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88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5944"/>
    <w:rPr>
      <w:b/>
      <w:bCs/>
    </w:rPr>
  </w:style>
  <w:style w:type="paragraph" w:styleId="PargrafodaLista">
    <w:name w:val="List Paragraph"/>
    <w:basedOn w:val="Normal"/>
    <w:uiPriority w:val="34"/>
    <w:qFormat/>
    <w:rsid w:val="00B070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70E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A22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967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4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forms.office.com/r/whad1DsJ8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AD76CA7A8FD04FA744208743F2E3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87C3B9-B4A3-2B45-928A-9F2F419D3F7F}"/>
      </w:docPartPr>
      <w:docPartBody>
        <w:p w:rsidR="0018078D" w:rsidRDefault="00CC5169" w:rsidP="00CC5169">
          <w:pPr>
            <w:pStyle w:val="F1AD76CA7A8FD04FA744208743F2E3F4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Display Black">
    <w:panose1 w:val="02010A03040201060303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69"/>
    <w:rsid w:val="0018078D"/>
    <w:rsid w:val="00205F4A"/>
    <w:rsid w:val="007C085F"/>
    <w:rsid w:val="00CC5169"/>
    <w:rsid w:val="00D6390E"/>
    <w:rsid w:val="00D86215"/>
    <w:rsid w:val="00D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5169"/>
  </w:style>
  <w:style w:type="paragraph" w:customStyle="1" w:styleId="F1AD76CA7A8FD04FA744208743F2E3F4">
    <w:name w:val="F1AD76CA7A8FD04FA744208743F2E3F4"/>
    <w:rsid w:val="00CC5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A195E3212784E8496FBEA4EC0DE63" ma:contentTypeVersion="14" ma:contentTypeDescription="Create a new document." ma:contentTypeScope="" ma:versionID="37e8a77a2033d5d836555e6b3526700b">
  <xsd:schema xmlns:xsd="http://www.w3.org/2001/XMLSchema" xmlns:xs="http://www.w3.org/2001/XMLSchema" xmlns:p="http://schemas.microsoft.com/office/2006/metadata/properties" xmlns:ns2="ba2dbdb0-beca-4412-a910-82ae4df44d3d" xmlns:ns3="e1f26e94-00d5-4a3b-858c-4c5ea481c72a" targetNamespace="http://schemas.microsoft.com/office/2006/metadata/properties" ma:root="true" ma:fieldsID="f042ee427f7e654178ce51c7cba2927f" ns2:_="" ns3:_="">
    <xsd:import namespace="ba2dbdb0-beca-4412-a910-82ae4df44d3d"/>
    <xsd:import namespace="e1f26e94-00d5-4a3b-858c-4c5ea481c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bdb0-beca-4412-a910-82ae4df44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4e4c94-eb29-4a49-8234-2df3927c4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6e94-00d5-4a3b-858c-4c5ea481c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63b1ab-f502-4448-b87b-dff6ac26c47d}" ma:internalName="TaxCatchAll" ma:showField="CatchAllData" ma:web="e1f26e94-00d5-4a3b-858c-4c5ea481c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2dbdb0-beca-4412-a910-82ae4df44d3d">
      <Terms xmlns="http://schemas.microsoft.com/office/infopath/2007/PartnerControls"/>
    </lcf76f155ced4ddcb4097134ff3c332f>
    <TaxCatchAll xmlns="e1f26e94-00d5-4a3b-858c-4c5ea481c72a" xsi:nil="true"/>
    <SharedWithUsers xmlns="e1f26e94-00d5-4a3b-858c-4c5ea481c72a">
      <UserInfo>
        <DisplayName>APOIO ACADÊMICO FAMINAS BH 2023 Members</DisplayName>
        <AccountId>260</AccountId>
        <AccountType/>
      </UserInfo>
      <UserInfo>
        <DisplayName>Rayane da Silva Bispo Camargos</DisplayName>
        <AccountId>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BED17-536B-49A7-B176-7220DCB97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dbdb0-beca-4412-a910-82ae4df44d3d"/>
    <ds:schemaRef ds:uri="e1f26e94-00d5-4a3b-858c-4c5ea481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2F890-C389-4041-BA76-8CFD31A09801}">
  <ds:schemaRefs>
    <ds:schemaRef ds:uri="http://schemas.microsoft.com/office/2006/metadata/properties"/>
    <ds:schemaRef ds:uri="http://schemas.microsoft.com/office/infopath/2007/PartnerControls"/>
    <ds:schemaRef ds:uri="ba2dbdb0-beca-4412-a910-82ae4df44d3d"/>
    <ds:schemaRef ds:uri="e1f26e94-00d5-4a3b-858c-4c5ea481c72a"/>
  </ds:schemaRefs>
</ds:datastoreItem>
</file>

<file path=customXml/itemProps3.xml><?xml version="1.0" encoding="utf-8"?>
<ds:datastoreItem xmlns:ds="http://schemas.openxmlformats.org/officeDocument/2006/customXml" ds:itemID="{AA312A2F-88BB-45DB-8295-7AD6B3855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Milagre Gomes</dc:creator>
  <cp:keywords/>
  <dc:description/>
  <cp:lastModifiedBy>Anna Carolina Cruz</cp:lastModifiedBy>
  <cp:revision>4</cp:revision>
  <dcterms:created xsi:type="dcterms:W3CDTF">2024-08-28T20:37:00Z</dcterms:created>
  <dcterms:modified xsi:type="dcterms:W3CDTF">2024-08-29T19:16:00Z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0x010100AF6A195E3212784E8496FBEA4EC0DE63</vt:lpwstr>
  </property>
  <property fmtid="{D5CDD505-2E9C-101B-9397-08002B2CF9AE}" pid="3" name="MediaServiceImageTags">
    <vt:lpwstr/>
  </property>
</Properties>
</file>