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3A51" w14:textId="5FCC81A4" w:rsidR="00973C44" w:rsidRDefault="00FF6905" w:rsidP="00FF6905">
      <w:pPr>
        <w:pStyle w:val="NormalWeb"/>
        <w:spacing w:line="360" w:lineRule="auto"/>
        <w:jc w:val="both"/>
        <w:rPr>
          <w:rFonts w:ascii="ArialNarrow" w:hAnsi="ArialNarrow"/>
          <w:sz w:val="22"/>
          <w:szCs w:val="22"/>
        </w:rPr>
      </w:pPr>
      <w:r>
        <w:rPr>
          <w:rFonts w:ascii="ArialNarrow" w:hAnsi="ArialNarrow"/>
          <w:sz w:val="22"/>
          <w:szCs w:val="22"/>
        </w:rPr>
        <w:t>A FEIRA DE EMPREENDEDORISMO SOCIAL DA FAMINAS</w:t>
      </w:r>
      <w:r w:rsidR="00973C44">
        <w:rPr>
          <w:rFonts w:ascii="ArialNarrow" w:hAnsi="ArialNarrow"/>
          <w:sz w:val="22"/>
          <w:szCs w:val="22"/>
        </w:rPr>
        <w:t xml:space="preserve"> - BH</w:t>
      </w:r>
      <w:r>
        <w:rPr>
          <w:rFonts w:ascii="ArialNarrow" w:hAnsi="ArialNarrow"/>
          <w:sz w:val="22"/>
          <w:szCs w:val="22"/>
        </w:rPr>
        <w:t>, projeta vivenciar a atuação profissional, compreendendo o impacto profissional na manutenção e crescimento de pequenos negócios e a promoção da melhoria dos aspectos socioeconômicos de pessoas e comunidades. Possibilita desenvolver um olhar humano e ético sobre a resolução dos problemas relacionados aos pequenos negócios, a condução destes e a promoção do crescimento econômico da sociedade como um todo. Promovendo a aplicabilidade do conhecimento em: gestão de financeira, estratégias de marketing, gestão de equipes, assessoria em negócios (precificação, faturamento e lucros), legislação fiscal, benefícios previdenciários, carga tributári</w:t>
      </w:r>
      <w:r w:rsidR="00477243">
        <w:rPr>
          <w:rFonts w:ascii="ArialNarrow" w:hAnsi="ArialNarrow"/>
          <w:sz w:val="22"/>
          <w:szCs w:val="22"/>
        </w:rPr>
        <w:t>a</w:t>
      </w:r>
      <w:r>
        <w:rPr>
          <w:rFonts w:ascii="ArialNarrow" w:hAnsi="ArialNarrow"/>
          <w:sz w:val="22"/>
          <w:szCs w:val="22"/>
        </w:rPr>
        <w:t xml:space="preserve"> e planejamento estratégico, disponibilizamos as inscrições para discentes como trabalho de horas complementares e para os expositores externos de MEI (MICROE</w:t>
      </w:r>
      <w:r w:rsidR="00477243">
        <w:rPr>
          <w:rFonts w:ascii="ArialNarrow" w:hAnsi="ArialNarrow"/>
          <w:sz w:val="22"/>
          <w:szCs w:val="22"/>
        </w:rPr>
        <w:t xml:space="preserve">MPREENDEDORES). </w:t>
      </w:r>
    </w:p>
    <w:p w14:paraId="0CE54B56" w14:textId="77777777" w:rsidR="00973C44" w:rsidRDefault="00973C44" w:rsidP="00FF6905">
      <w:pPr>
        <w:pStyle w:val="NormalWeb"/>
        <w:spacing w:line="360" w:lineRule="auto"/>
        <w:jc w:val="both"/>
        <w:rPr>
          <w:rFonts w:ascii="ArialNarrow" w:hAnsi="ArialNarrow"/>
          <w:sz w:val="22"/>
          <w:szCs w:val="22"/>
        </w:rPr>
      </w:pPr>
    </w:p>
    <w:p w14:paraId="14868796" w14:textId="77777777" w:rsidR="00973C44" w:rsidRDefault="00973C44" w:rsidP="00973C44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B9614C">
        <w:rPr>
          <w:rFonts w:ascii="Arial" w:eastAsia="Arial" w:hAnsi="Arial" w:cs="Arial"/>
          <w:b/>
          <w:bCs/>
        </w:rPr>
        <w:t xml:space="preserve">CRONOGRAMA: </w:t>
      </w:r>
    </w:p>
    <w:p w14:paraId="080C3A2C" w14:textId="77777777" w:rsidR="00973C44" w:rsidRPr="00777D26" w:rsidRDefault="00973C44" w:rsidP="00973C44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77D26">
        <w:rPr>
          <w:rFonts w:ascii="Arial" w:eastAsia="Arial" w:hAnsi="Arial" w:cs="Arial"/>
          <w:b/>
          <w:bCs/>
          <w:sz w:val="24"/>
          <w:szCs w:val="24"/>
        </w:rPr>
        <w:t xml:space="preserve">Das inscrições: </w:t>
      </w:r>
    </w:p>
    <w:p w14:paraId="582051B2" w14:textId="77777777" w:rsidR="00973C44" w:rsidRPr="00777D26" w:rsidRDefault="00973C44" w:rsidP="00973C44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77D26">
        <w:rPr>
          <w:rFonts w:ascii="Arial" w:eastAsia="Arial" w:hAnsi="Arial" w:cs="Arial"/>
          <w:b/>
          <w:bCs/>
          <w:sz w:val="24"/>
          <w:szCs w:val="24"/>
        </w:rPr>
        <w:t xml:space="preserve">Recondução data de inscrição: </w:t>
      </w:r>
      <w:r w:rsidRPr="00777D26">
        <w:rPr>
          <w:rFonts w:ascii="Arial" w:eastAsia="Arial" w:hAnsi="Arial" w:cs="Arial"/>
          <w:sz w:val="24"/>
          <w:szCs w:val="24"/>
        </w:rPr>
        <w:t>03/02/2025 à 07/02/2025</w:t>
      </w:r>
    </w:p>
    <w:p w14:paraId="6AEAFDD7" w14:textId="77777777" w:rsidR="00973C44" w:rsidRPr="00777D26" w:rsidRDefault="00973C44" w:rsidP="00973C44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7D26">
        <w:rPr>
          <w:rFonts w:ascii="Arial" w:eastAsia="Arial" w:hAnsi="Arial" w:cs="Arial"/>
          <w:b/>
          <w:bCs/>
          <w:sz w:val="24"/>
          <w:szCs w:val="24"/>
        </w:rPr>
        <w:t xml:space="preserve">Novos expositores: </w:t>
      </w:r>
      <w:r w:rsidRPr="00777D26">
        <w:rPr>
          <w:rFonts w:ascii="Arial" w:eastAsia="Arial" w:hAnsi="Arial" w:cs="Arial"/>
          <w:sz w:val="24"/>
          <w:szCs w:val="24"/>
        </w:rPr>
        <w:t>03/02/2025 à 07/02/2025</w:t>
      </w:r>
    </w:p>
    <w:p w14:paraId="54191BB0" w14:textId="77777777" w:rsidR="00973C44" w:rsidRPr="00777D26" w:rsidRDefault="00973C44" w:rsidP="00973C44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777D26">
        <w:rPr>
          <w:rFonts w:ascii="Arial" w:eastAsiaTheme="minorEastAsia" w:hAnsi="Arial" w:cs="Arial"/>
          <w:b/>
          <w:bCs/>
          <w:sz w:val="24"/>
          <w:szCs w:val="24"/>
        </w:rPr>
        <w:t xml:space="preserve">Link de inscrição: </w:t>
      </w:r>
      <w:hyperlink r:id="rId5" w:history="1">
        <w:r w:rsidRPr="008671D1">
          <w:rPr>
            <w:rStyle w:val="Hyperlink"/>
            <w:rFonts w:ascii="Arial" w:eastAsiaTheme="minorEastAsia" w:hAnsi="Arial" w:cs="Arial"/>
            <w:b/>
            <w:bCs/>
            <w:sz w:val="24"/>
            <w:szCs w:val="24"/>
          </w:rPr>
          <w:t>https://forms.office.com/r/5nWdCpPZnR</w:t>
        </w:r>
      </w:hyperlink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</w:p>
    <w:p w14:paraId="62480F12" w14:textId="77777777" w:rsidR="00973C44" w:rsidRPr="00777D26" w:rsidRDefault="00973C44" w:rsidP="00973C44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777D26">
        <w:rPr>
          <w:rFonts w:ascii="Arial" w:eastAsia="Arial" w:hAnsi="Arial" w:cs="Arial"/>
          <w:b/>
          <w:bCs/>
          <w:sz w:val="24"/>
          <w:szCs w:val="24"/>
        </w:rPr>
        <w:t>Seleção:</w:t>
      </w:r>
      <w:r w:rsidRPr="00777D26">
        <w:rPr>
          <w:rFonts w:ascii="Arial" w:eastAsia="Arial" w:hAnsi="Arial" w:cs="Arial"/>
          <w:sz w:val="24"/>
          <w:szCs w:val="24"/>
        </w:rPr>
        <w:t xml:space="preserve"> A partir de 10/02/2025 - Análise de aprovação</w:t>
      </w:r>
    </w:p>
    <w:p w14:paraId="0177011B" w14:textId="77777777" w:rsidR="00973C44" w:rsidRPr="00777D26" w:rsidRDefault="00973C44" w:rsidP="00973C4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777D26">
        <w:rPr>
          <w:rFonts w:ascii="Arial" w:eastAsia="Arial" w:hAnsi="Arial" w:cs="Arial"/>
          <w:b/>
          <w:bCs/>
          <w:sz w:val="24"/>
          <w:szCs w:val="24"/>
        </w:rPr>
        <w:t>Divulgação do Resultado:</w:t>
      </w:r>
      <w:r w:rsidRPr="00777D26">
        <w:rPr>
          <w:rFonts w:ascii="Arial" w:eastAsia="Arial" w:hAnsi="Arial" w:cs="Arial"/>
          <w:sz w:val="24"/>
          <w:szCs w:val="24"/>
        </w:rPr>
        <w:t xml:space="preserve">12/02/2025 </w:t>
      </w:r>
    </w:p>
    <w:p w14:paraId="4D721AEF" w14:textId="77777777" w:rsidR="00973C44" w:rsidRPr="00777D26" w:rsidRDefault="00973C44" w:rsidP="00973C4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777D26">
        <w:rPr>
          <w:rFonts w:ascii="Arial" w:eastAsia="Arial" w:hAnsi="Arial" w:cs="Arial"/>
          <w:b/>
          <w:bCs/>
          <w:sz w:val="24"/>
          <w:szCs w:val="24"/>
        </w:rPr>
        <w:t xml:space="preserve">Início da ação para novos expositores - </w:t>
      </w:r>
      <w:r w:rsidRPr="00977071">
        <w:rPr>
          <w:rFonts w:ascii="Arial" w:eastAsia="Arial" w:hAnsi="Arial" w:cs="Arial"/>
          <w:sz w:val="24"/>
          <w:szCs w:val="24"/>
        </w:rPr>
        <w:t>11</w:t>
      </w:r>
      <w:r w:rsidRPr="00777D26">
        <w:rPr>
          <w:rFonts w:ascii="Arial" w:eastAsia="Arial" w:hAnsi="Arial" w:cs="Arial"/>
          <w:sz w:val="24"/>
          <w:szCs w:val="24"/>
        </w:rPr>
        <w:t>/03/2025</w:t>
      </w:r>
    </w:p>
    <w:p w14:paraId="2D803086" w14:textId="77777777" w:rsidR="00973C44" w:rsidRPr="00777D26" w:rsidRDefault="00973C44" w:rsidP="00973C4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77D26">
        <w:rPr>
          <w:rFonts w:ascii="Arial" w:eastAsia="Arial" w:hAnsi="Arial" w:cs="Arial"/>
          <w:b/>
          <w:bCs/>
          <w:sz w:val="24"/>
          <w:szCs w:val="24"/>
        </w:rPr>
        <w:t>Período: 11/</w:t>
      </w:r>
      <w:r w:rsidRPr="00777D26">
        <w:rPr>
          <w:rFonts w:ascii="Arial" w:eastAsia="Arial" w:hAnsi="Arial" w:cs="Arial"/>
          <w:sz w:val="24"/>
          <w:szCs w:val="24"/>
        </w:rPr>
        <w:t>03/2025 a</w:t>
      </w:r>
      <w:r w:rsidRPr="00777D2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77D26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 w:rsidRPr="00777D26"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11</w:t>
      </w:r>
      <w:r w:rsidRPr="00777D26">
        <w:rPr>
          <w:rFonts w:ascii="Arial" w:eastAsia="Arial" w:hAnsi="Arial" w:cs="Arial"/>
          <w:sz w:val="24"/>
          <w:szCs w:val="24"/>
        </w:rPr>
        <w:t>/2025</w:t>
      </w:r>
    </w:p>
    <w:p w14:paraId="29D240A0" w14:textId="77777777" w:rsidR="00973C44" w:rsidRPr="00777D26" w:rsidRDefault="00973C44" w:rsidP="00973C44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0205F998" w14:textId="77777777" w:rsidR="00973C44" w:rsidRDefault="00973C44" w:rsidP="00973C44">
      <w:pPr>
        <w:tabs>
          <w:tab w:val="left" w:pos="2742"/>
          <w:tab w:val="right" w:pos="10064"/>
        </w:tabs>
        <w:spacing w:line="360" w:lineRule="auto"/>
        <w:jc w:val="both"/>
        <w:rPr>
          <w:rFonts w:ascii="Arial" w:hAnsi="Arial" w:cs="Arial"/>
        </w:rPr>
      </w:pPr>
    </w:p>
    <w:p w14:paraId="242B3869" w14:textId="77777777" w:rsidR="00973C44" w:rsidRDefault="00973C44" w:rsidP="00FF6905">
      <w:pPr>
        <w:pStyle w:val="NormalWeb"/>
        <w:spacing w:line="360" w:lineRule="auto"/>
        <w:jc w:val="both"/>
        <w:rPr>
          <w:rFonts w:ascii="ArialNarrow" w:hAnsi="ArialNarrow"/>
          <w:sz w:val="22"/>
          <w:szCs w:val="22"/>
        </w:rPr>
      </w:pPr>
    </w:p>
    <w:p w14:paraId="45E8F186" w14:textId="77777777" w:rsidR="00973C44" w:rsidRDefault="00973C44" w:rsidP="00FF6905">
      <w:pPr>
        <w:pStyle w:val="NormalWeb"/>
        <w:spacing w:line="360" w:lineRule="auto"/>
        <w:jc w:val="both"/>
        <w:rPr>
          <w:rFonts w:ascii="ArialNarrow" w:hAnsi="ArialNarrow"/>
          <w:sz w:val="22"/>
          <w:szCs w:val="22"/>
        </w:rPr>
      </w:pPr>
    </w:p>
    <w:p w14:paraId="68F780C4" w14:textId="7A13C16E" w:rsidR="00477243" w:rsidRDefault="00477243" w:rsidP="00FF6905">
      <w:pPr>
        <w:pStyle w:val="NormalWeb"/>
        <w:spacing w:line="360" w:lineRule="auto"/>
        <w:jc w:val="both"/>
        <w:rPr>
          <w:rFonts w:ascii="ArialNarrow" w:hAnsi="ArialNarrow"/>
          <w:sz w:val="22"/>
          <w:szCs w:val="22"/>
        </w:rPr>
      </w:pPr>
    </w:p>
    <w:p w14:paraId="3873218A" w14:textId="77777777" w:rsidR="00477243" w:rsidRPr="00477243" w:rsidRDefault="00477243" w:rsidP="00477243">
      <w:pPr>
        <w:spacing w:line="360" w:lineRule="auto"/>
        <w:jc w:val="both"/>
        <w:rPr>
          <w:rFonts w:ascii="Arial" w:eastAsiaTheme="minorEastAsia" w:hAnsi="Arial" w:cs="Arial"/>
          <w:b/>
          <w:bCs/>
        </w:rPr>
      </w:pPr>
    </w:p>
    <w:p w14:paraId="266A9499" w14:textId="61D387BF" w:rsidR="00477243" w:rsidRDefault="00477243" w:rsidP="00FF6905">
      <w:pPr>
        <w:pStyle w:val="NormalWeb"/>
        <w:spacing w:line="360" w:lineRule="auto"/>
        <w:jc w:val="both"/>
        <w:rPr>
          <w:rFonts w:ascii="ArialNarrow" w:hAnsi="ArialNarrow"/>
          <w:sz w:val="22"/>
          <w:szCs w:val="22"/>
        </w:rPr>
      </w:pPr>
    </w:p>
    <w:p w14:paraId="0B0BA63F" w14:textId="58F57C07" w:rsidR="00477243" w:rsidRDefault="00477243" w:rsidP="00FF6905">
      <w:pPr>
        <w:pStyle w:val="NormalWeb"/>
        <w:spacing w:line="360" w:lineRule="auto"/>
        <w:jc w:val="both"/>
        <w:rPr>
          <w:rFonts w:ascii="ArialNarrow" w:hAnsi="ArialNarrow"/>
          <w:sz w:val="22"/>
          <w:szCs w:val="22"/>
        </w:rPr>
      </w:pPr>
    </w:p>
    <w:p w14:paraId="5CA3FAC6" w14:textId="77777777" w:rsidR="00477243" w:rsidRDefault="00477243" w:rsidP="00FF6905">
      <w:pPr>
        <w:pStyle w:val="NormalWeb"/>
        <w:spacing w:line="360" w:lineRule="auto"/>
        <w:jc w:val="both"/>
        <w:rPr>
          <w:rFonts w:ascii="ArialNarrow" w:hAnsi="ArialNarrow"/>
          <w:sz w:val="22"/>
          <w:szCs w:val="22"/>
        </w:rPr>
      </w:pPr>
    </w:p>
    <w:p w14:paraId="27BD7941" w14:textId="2AE1772D" w:rsidR="00477243" w:rsidRDefault="00477243" w:rsidP="00FF6905">
      <w:pPr>
        <w:pStyle w:val="NormalWeb"/>
        <w:spacing w:line="360" w:lineRule="auto"/>
        <w:jc w:val="both"/>
        <w:rPr>
          <w:rFonts w:ascii="ArialNarrow" w:hAnsi="ArialNarrow"/>
          <w:sz w:val="22"/>
          <w:szCs w:val="22"/>
        </w:rPr>
      </w:pPr>
    </w:p>
    <w:p w14:paraId="26A5B48B" w14:textId="77777777" w:rsidR="00477243" w:rsidRDefault="00477243" w:rsidP="00FF6905">
      <w:pPr>
        <w:pStyle w:val="NormalWeb"/>
        <w:spacing w:line="360" w:lineRule="auto"/>
        <w:jc w:val="both"/>
        <w:rPr>
          <w:rFonts w:ascii="ArialNarrow" w:hAnsi="ArialNarrow"/>
          <w:sz w:val="22"/>
          <w:szCs w:val="22"/>
        </w:rPr>
      </w:pPr>
    </w:p>
    <w:p w14:paraId="173AEFDA" w14:textId="7D6AC91A" w:rsidR="00FF6905" w:rsidRDefault="00FF6905" w:rsidP="00FF6905">
      <w:pPr>
        <w:pStyle w:val="NormalWeb"/>
        <w:spacing w:line="360" w:lineRule="auto"/>
        <w:jc w:val="both"/>
        <w:rPr>
          <w:rFonts w:ascii="ArialNarrow" w:hAnsi="ArialNarrow"/>
          <w:sz w:val="22"/>
          <w:szCs w:val="22"/>
        </w:rPr>
      </w:pPr>
      <w:r>
        <w:rPr>
          <w:rFonts w:ascii="ArialNarrow" w:hAnsi="ArialNarrow"/>
          <w:sz w:val="22"/>
          <w:szCs w:val="22"/>
        </w:rPr>
        <w:br/>
        <w:t xml:space="preserve">-. </w:t>
      </w:r>
    </w:p>
    <w:p w14:paraId="04B1DD04" w14:textId="77777777" w:rsidR="00477243" w:rsidRPr="00FF6905" w:rsidRDefault="00477243" w:rsidP="00FF6905">
      <w:pPr>
        <w:pStyle w:val="NormalWeb"/>
        <w:spacing w:line="360" w:lineRule="auto"/>
        <w:jc w:val="both"/>
        <w:rPr>
          <w:rFonts w:ascii="ArialNarrow" w:hAnsi="ArialNarrow"/>
          <w:sz w:val="22"/>
          <w:szCs w:val="22"/>
        </w:rPr>
      </w:pPr>
    </w:p>
    <w:p w14:paraId="46BDD1A5" w14:textId="48EE4D71" w:rsidR="006643F3" w:rsidRDefault="006643F3" w:rsidP="006643F3"/>
    <w:sectPr w:rsidR="00664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20B060602020203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B7E"/>
    <w:multiLevelType w:val="hybridMultilevel"/>
    <w:tmpl w:val="A8A2E1F8"/>
    <w:lvl w:ilvl="0" w:tplc="9686FD3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DEA04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29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2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C6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0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C5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06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AE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32CD8"/>
    <w:multiLevelType w:val="hybridMultilevel"/>
    <w:tmpl w:val="4D1C8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68372">
    <w:abstractNumId w:val="0"/>
  </w:num>
  <w:num w:numId="2" w16cid:durableId="66072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F3"/>
    <w:rsid w:val="00477243"/>
    <w:rsid w:val="006643F3"/>
    <w:rsid w:val="00973C44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76040"/>
  <w15:chartTrackingRefBased/>
  <w15:docId w15:val="{0B7CED97-E8E8-0449-9DD3-27BAAA8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9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47724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77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5nWdCpPZ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Lúcio dos Santos</dc:creator>
  <cp:keywords/>
  <dc:description/>
  <cp:lastModifiedBy>Flavio Lúcio dos Santos</cp:lastModifiedBy>
  <cp:revision>2</cp:revision>
  <dcterms:created xsi:type="dcterms:W3CDTF">2025-02-06T16:39:00Z</dcterms:created>
  <dcterms:modified xsi:type="dcterms:W3CDTF">2025-02-06T16:39:00Z</dcterms:modified>
</cp:coreProperties>
</file>